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87" w:rsidRDefault="003166AC" w:rsidP="00B67805">
      <w:pPr>
        <w:spacing w:after="120"/>
        <w:jc w:val="center"/>
        <w:rPr>
          <w:b/>
        </w:rPr>
      </w:pPr>
      <w:r w:rsidRPr="00136D24">
        <w:rPr>
          <w:b/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5595037</wp:posOffset>
            </wp:positionH>
            <wp:positionV relativeFrom="paragraph">
              <wp:posOffset>-695324</wp:posOffset>
            </wp:positionV>
            <wp:extent cx="1174683" cy="838200"/>
            <wp:effectExtent l="0" t="0" r="6985" b="0"/>
            <wp:wrapNone/>
            <wp:docPr id="2" name="Image 2" descr="G:\Formations\Com Marketing\Logos\Logo FD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rmations\Com Marketing\Logos\Logo FD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62" cy="8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D24" w:rsidRPr="00D34C8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-332105</wp:posOffset>
            </wp:positionV>
            <wp:extent cx="847725" cy="847725"/>
            <wp:effectExtent l="0" t="0" r="9525" b="9525"/>
            <wp:wrapNone/>
            <wp:docPr id="1" name="Image 1" descr="G:\Administration\Communication\Logos\Logo APMAC\LOGO APMAC\QUADRI CMJN\APMAC QUADRI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dministration\Communication\Logos\Logo APMAC\LOGO APMAC\QUADRI CMJN\APMAC QUADRI 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5B7" w:rsidRPr="004527AC">
        <w:rPr>
          <w:b/>
        </w:rPr>
        <w:t xml:space="preserve">FORMATION </w:t>
      </w:r>
      <w:r w:rsidR="00D34C82">
        <w:rPr>
          <w:b/>
        </w:rPr>
        <w:t>DES BENEVOLES 2017</w:t>
      </w:r>
    </w:p>
    <w:p w:rsidR="00D34C82" w:rsidRPr="004527AC" w:rsidRDefault="00136D24" w:rsidP="00D34C82">
      <w:pPr>
        <w:spacing w:after="120"/>
        <w:jc w:val="center"/>
        <w:rPr>
          <w:b/>
        </w:rPr>
      </w:pPr>
      <w:r w:rsidRPr="006C5170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251460</wp:posOffset>
            </wp:positionV>
            <wp:extent cx="1266825" cy="545465"/>
            <wp:effectExtent l="0" t="0" r="0" b="6985"/>
            <wp:wrapNone/>
            <wp:docPr id="3" name="Image 3" descr="G:\Administration\Communication\Logos\AUTRES LOGOS (CG, CR, Partenaires...)\Nouvelle Aquitaine 2017\Kit Logo\Logo NA\jpg\logo_NA-Horizontal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dministration\Communication\Logos\AUTRES LOGOS (CG, CR, Partenaires...)\Nouvelle Aquitaine 2017\Kit Logo\Logo NA\jpg\logo_NA-Horizontal_Co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C82" w:rsidRPr="004527AC">
        <w:rPr>
          <w:b/>
        </w:rPr>
        <w:t>BULLETIN D’INSCRIPTION</w:t>
      </w:r>
    </w:p>
    <w:p w:rsidR="004E6D8A" w:rsidRDefault="004E6D8A" w:rsidP="004F65B7">
      <w:pPr>
        <w:jc w:val="center"/>
        <w:rPr>
          <w:b/>
          <w:sz w:val="20"/>
        </w:rPr>
      </w:pPr>
    </w:p>
    <w:p w:rsidR="00F31D9B" w:rsidRDefault="00F31D9B" w:rsidP="004F65B7">
      <w:pPr>
        <w:jc w:val="center"/>
        <w:rPr>
          <w:b/>
          <w:sz w:val="20"/>
        </w:rPr>
      </w:pPr>
    </w:p>
    <w:p w:rsidR="006C5170" w:rsidRDefault="006C5170" w:rsidP="006C5170">
      <w:pPr>
        <w:jc w:val="center"/>
        <w:rPr>
          <w:sz w:val="20"/>
        </w:rPr>
      </w:pPr>
    </w:p>
    <w:p w:rsidR="00B67805" w:rsidRDefault="00B67805" w:rsidP="006C5170">
      <w:pPr>
        <w:jc w:val="center"/>
        <w:rPr>
          <w:sz w:val="20"/>
        </w:rPr>
      </w:pPr>
    </w:p>
    <w:p w:rsidR="00B67805" w:rsidRDefault="00B67805" w:rsidP="006C5170">
      <w:pPr>
        <w:jc w:val="center"/>
        <w:rPr>
          <w:sz w:val="20"/>
        </w:rPr>
      </w:pPr>
    </w:p>
    <w:p w:rsidR="003166AC" w:rsidRDefault="003166AC" w:rsidP="006C5170">
      <w:pPr>
        <w:jc w:val="center"/>
        <w:rPr>
          <w:sz w:val="20"/>
        </w:rPr>
      </w:pPr>
    </w:p>
    <w:p w:rsidR="00F31D9B" w:rsidRPr="00F31D9B" w:rsidRDefault="00F31D9B" w:rsidP="006C5170">
      <w:pPr>
        <w:jc w:val="center"/>
        <w:rPr>
          <w:sz w:val="20"/>
        </w:rPr>
      </w:pPr>
      <w:r w:rsidRPr="00F31D9B">
        <w:rPr>
          <w:sz w:val="20"/>
        </w:rPr>
        <w:t>Nos formations sont ouvertes aux bénévoles actifs d’associations dont le siège social se situe en Nouvelle-Aquitaine.</w:t>
      </w:r>
    </w:p>
    <w:p w:rsidR="004E6D8A" w:rsidRDefault="004E6D8A" w:rsidP="004F65B7">
      <w:pPr>
        <w:jc w:val="center"/>
        <w:rPr>
          <w:b/>
          <w:sz w:val="20"/>
        </w:rPr>
      </w:pPr>
    </w:p>
    <w:p w:rsidR="00D34C82" w:rsidRDefault="00D34C82" w:rsidP="004F65B7">
      <w:pPr>
        <w:jc w:val="center"/>
        <w:rPr>
          <w:b/>
          <w:sz w:val="20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02"/>
      </w:tblGrid>
      <w:tr w:rsidR="00F31D9B" w:rsidRPr="004527AC" w:rsidTr="006C5170">
        <w:trPr>
          <w:trHeight w:val="340"/>
          <w:jc w:val="center"/>
        </w:trPr>
        <w:tc>
          <w:tcPr>
            <w:tcW w:w="9782" w:type="dxa"/>
            <w:gridSpan w:val="2"/>
            <w:shd w:val="clear" w:color="auto" w:fill="002060"/>
            <w:vAlign w:val="center"/>
          </w:tcPr>
          <w:p w:rsidR="00F31D9B" w:rsidRPr="00D72AAE" w:rsidRDefault="00F31D9B" w:rsidP="006C5170">
            <w:pPr>
              <w:jc w:val="both"/>
              <w:rPr>
                <w:b/>
                <w:color w:val="FFFFFF" w:themeColor="background1"/>
                <w:sz w:val="20"/>
              </w:rPr>
            </w:pPr>
            <w:r w:rsidRPr="00D72AAE">
              <w:rPr>
                <w:b/>
                <w:color w:val="FFFFFF" w:themeColor="background1"/>
                <w:sz w:val="20"/>
              </w:rPr>
              <w:t>Formation</w:t>
            </w:r>
          </w:p>
        </w:tc>
      </w:tr>
      <w:tr w:rsidR="00F31D9B" w:rsidRPr="004527AC" w:rsidTr="00F31D9B">
        <w:trPr>
          <w:trHeight w:val="340"/>
          <w:jc w:val="center"/>
        </w:trPr>
        <w:tc>
          <w:tcPr>
            <w:tcW w:w="1980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Intitulé :</w:t>
            </w:r>
          </w:p>
        </w:tc>
        <w:bookmarkStart w:id="0" w:name="_GoBack"/>
        <w:tc>
          <w:tcPr>
            <w:tcW w:w="7802" w:type="dxa"/>
            <w:vAlign w:val="center"/>
          </w:tcPr>
          <w:p w:rsidR="00F31D9B" w:rsidRPr="004527AC" w:rsidRDefault="003166AC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réer et gérer une page Facebook"/>
                    <w:listEntry w:val="Enjeux de sécurité pour un évenement"/>
                    <w:listEntry w:val="Méthodologie de l'organisation technique"/>
                  </w:ddList>
                </w:ffData>
              </w:fldChar>
            </w:r>
            <w:bookmarkStart w:id="1" w:name="ListeDéroulante1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bookmarkEnd w:id="0"/>
          </w:p>
        </w:tc>
      </w:tr>
      <w:tr w:rsidR="00F31D9B" w:rsidRPr="004527AC" w:rsidTr="00F31D9B">
        <w:trPr>
          <w:trHeight w:val="340"/>
          <w:jc w:val="center"/>
        </w:trPr>
        <w:tc>
          <w:tcPr>
            <w:tcW w:w="1980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Date(s) :</w:t>
            </w:r>
          </w:p>
        </w:tc>
        <w:tc>
          <w:tcPr>
            <w:tcW w:w="7802" w:type="dxa"/>
            <w:vAlign w:val="center"/>
          </w:tcPr>
          <w:p w:rsidR="00F31D9B" w:rsidRPr="004527AC" w:rsidRDefault="00F31D9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F31D9B" w:rsidRDefault="00F31D9B" w:rsidP="00F31D9B">
      <w:pPr>
        <w:rPr>
          <w:b/>
          <w:sz w:val="20"/>
        </w:rPr>
      </w:pPr>
    </w:p>
    <w:p w:rsidR="00AB1975" w:rsidRPr="004527AC" w:rsidRDefault="00AB1975" w:rsidP="004E6D8A">
      <w:pPr>
        <w:jc w:val="both"/>
        <w:rPr>
          <w:b/>
          <w:sz w:val="20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977"/>
        <w:gridCol w:w="1560"/>
        <w:gridCol w:w="3266"/>
      </w:tblGrid>
      <w:tr w:rsidR="004E6D8A" w:rsidRPr="004527AC" w:rsidTr="00D72AAE">
        <w:trPr>
          <w:trHeight w:val="340"/>
          <w:jc w:val="center"/>
        </w:trPr>
        <w:tc>
          <w:tcPr>
            <w:tcW w:w="9782" w:type="dxa"/>
            <w:gridSpan w:val="4"/>
            <w:shd w:val="clear" w:color="auto" w:fill="002060"/>
            <w:vAlign w:val="center"/>
          </w:tcPr>
          <w:p w:rsidR="004E6D8A" w:rsidRPr="00D72AAE" w:rsidRDefault="0062648B" w:rsidP="004E6D8A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B</w:t>
            </w:r>
            <w:r w:rsidR="00464258">
              <w:rPr>
                <w:b/>
                <w:color w:val="FFFFFF" w:themeColor="background1"/>
                <w:sz w:val="20"/>
              </w:rPr>
              <w:t>énévole</w:t>
            </w:r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Nom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Prénom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62648B" w:rsidRPr="004527AC" w:rsidRDefault="0062648B" w:rsidP="0062648B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 xml:space="preserve">Date de naissance : </w:t>
            </w:r>
            <w:bookmarkStart w:id="5" w:name="Texte3"/>
          </w:p>
        </w:tc>
        <w:bookmarkEnd w:id="5"/>
        <w:tc>
          <w:tcPr>
            <w:tcW w:w="2977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" w:name="Texte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Profession :</w:t>
            </w:r>
          </w:p>
        </w:tc>
        <w:bookmarkEnd w:id="6"/>
        <w:tc>
          <w:tcPr>
            <w:tcW w:w="3266" w:type="dxa"/>
            <w:vAlign w:val="center"/>
          </w:tcPr>
          <w:p w:rsidR="0062648B" w:rsidRPr="004527AC" w:rsidRDefault="0062648B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" w:name="Texte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Adresse :</w:t>
            </w:r>
          </w:p>
        </w:tc>
        <w:tc>
          <w:tcPr>
            <w:tcW w:w="7803" w:type="dxa"/>
            <w:gridSpan w:val="3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CP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Ville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4E6D8A" w:rsidRPr="004527AC" w:rsidTr="0062648B">
        <w:trPr>
          <w:trHeight w:val="340"/>
          <w:jc w:val="center"/>
        </w:trPr>
        <w:tc>
          <w:tcPr>
            <w:tcW w:w="1979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Téléphone :</w:t>
            </w:r>
          </w:p>
        </w:tc>
        <w:tc>
          <w:tcPr>
            <w:tcW w:w="2977" w:type="dxa"/>
            <w:vAlign w:val="center"/>
          </w:tcPr>
          <w:p w:rsidR="004E6D8A" w:rsidRPr="004527AC" w:rsidRDefault="00AB1975" w:rsidP="004E6D8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:rsidR="004E6D8A" w:rsidRPr="004527AC" w:rsidRDefault="004E6D8A" w:rsidP="004E6D8A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Mail :</w:t>
            </w:r>
          </w:p>
        </w:tc>
        <w:tc>
          <w:tcPr>
            <w:tcW w:w="3266" w:type="dxa"/>
            <w:vAlign w:val="center"/>
          </w:tcPr>
          <w:p w:rsidR="004E6D8A" w:rsidRPr="004527AC" w:rsidRDefault="00AB1975" w:rsidP="00AB1975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4E6D8A" w:rsidRPr="00F13008" w:rsidRDefault="004E6D8A" w:rsidP="004E6D8A">
      <w:pPr>
        <w:jc w:val="both"/>
        <w:rPr>
          <w:b/>
          <w:sz w:val="16"/>
        </w:rPr>
      </w:pPr>
    </w:p>
    <w:p w:rsidR="00F31D9B" w:rsidRPr="00F13008" w:rsidRDefault="00F31D9B" w:rsidP="004E6D8A">
      <w:pPr>
        <w:jc w:val="both"/>
        <w:rPr>
          <w:b/>
          <w:sz w:val="16"/>
        </w:rPr>
      </w:pPr>
    </w:p>
    <w:tbl>
      <w:tblPr>
        <w:tblStyle w:val="Grilledutableau"/>
        <w:tblW w:w="978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3266"/>
      </w:tblGrid>
      <w:tr w:rsidR="00E2684F" w:rsidRPr="004527AC" w:rsidTr="00D72AAE">
        <w:trPr>
          <w:trHeight w:val="340"/>
          <w:jc w:val="center"/>
        </w:trPr>
        <w:tc>
          <w:tcPr>
            <w:tcW w:w="9782" w:type="dxa"/>
            <w:gridSpan w:val="4"/>
            <w:shd w:val="clear" w:color="auto" w:fill="002060"/>
            <w:vAlign w:val="center"/>
          </w:tcPr>
          <w:p w:rsidR="00E2684F" w:rsidRPr="00D72AAE" w:rsidRDefault="0062648B" w:rsidP="006C5170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Association</w:t>
            </w:r>
          </w:p>
        </w:tc>
      </w:tr>
      <w:tr w:rsidR="00E2684F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E2684F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l’association</w:t>
            </w:r>
            <w:r w:rsidR="00E2684F" w:rsidRPr="004527AC">
              <w:rPr>
                <w:sz w:val="20"/>
              </w:rPr>
              <w:t> :</w:t>
            </w:r>
          </w:p>
        </w:tc>
        <w:tc>
          <w:tcPr>
            <w:tcW w:w="7519" w:type="dxa"/>
            <w:gridSpan w:val="3"/>
            <w:vAlign w:val="center"/>
          </w:tcPr>
          <w:p w:rsidR="00E2684F" w:rsidRPr="004527AC" w:rsidRDefault="00AB1975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E2684F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E2684F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t>Secteur d’activité :</w:t>
            </w:r>
          </w:p>
        </w:tc>
        <w:tc>
          <w:tcPr>
            <w:tcW w:w="7519" w:type="dxa"/>
            <w:gridSpan w:val="3"/>
            <w:vAlign w:val="center"/>
          </w:tcPr>
          <w:p w:rsidR="00E2684F" w:rsidRPr="004527AC" w:rsidRDefault="00AB1975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 </w:t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Adresse :</w:t>
            </w:r>
          </w:p>
        </w:tc>
        <w:tc>
          <w:tcPr>
            <w:tcW w:w="7519" w:type="dxa"/>
            <w:gridSpan w:val="3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CP :</w:t>
            </w:r>
          </w:p>
        </w:tc>
        <w:tc>
          <w:tcPr>
            <w:tcW w:w="2694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Ville :</w:t>
            </w:r>
          </w:p>
        </w:tc>
        <w:tc>
          <w:tcPr>
            <w:tcW w:w="3266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Téléphone :</w:t>
            </w:r>
          </w:p>
        </w:tc>
        <w:tc>
          <w:tcPr>
            <w:tcW w:w="2694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 w:rsidRPr="004527AC">
              <w:rPr>
                <w:sz w:val="20"/>
              </w:rPr>
              <w:t>Mail :</w:t>
            </w:r>
          </w:p>
        </w:tc>
        <w:tc>
          <w:tcPr>
            <w:tcW w:w="3266" w:type="dxa"/>
            <w:vAlign w:val="center"/>
          </w:tcPr>
          <w:p w:rsidR="0062648B" w:rsidRPr="004527AC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2648B" w:rsidRPr="004527AC" w:rsidTr="0062648B">
        <w:trPr>
          <w:trHeight w:val="340"/>
          <w:jc w:val="center"/>
        </w:trPr>
        <w:tc>
          <w:tcPr>
            <w:tcW w:w="2263" w:type="dxa"/>
            <w:vAlign w:val="center"/>
          </w:tcPr>
          <w:p w:rsidR="0062648B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t>Votre fonction dans l’association :</w:t>
            </w:r>
          </w:p>
        </w:tc>
        <w:tc>
          <w:tcPr>
            <w:tcW w:w="7519" w:type="dxa"/>
            <w:gridSpan w:val="3"/>
            <w:vAlign w:val="center"/>
          </w:tcPr>
          <w:p w:rsidR="0062648B" w:rsidRDefault="0062648B" w:rsidP="006C5170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</w:tbl>
    <w:p w:rsidR="00805C9C" w:rsidRPr="00F13008" w:rsidRDefault="00805C9C" w:rsidP="004E6D8A">
      <w:pPr>
        <w:jc w:val="both"/>
        <w:rPr>
          <w:b/>
          <w:sz w:val="16"/>
        </w:rPr>
      </w:pPr>
    </w:p>
    <w:p w:rsidR="004527AC" w:rsidRPr="000F465C" w:rsidRDefault="004527AC" w:rsidP="009E72B8">
      <w:pPr>
        <w:rPr>
          <w:sz w:val="14"/>
        </w:rPr>
      </w:pPr>
    </w:p>
    <w:p w:rsidR="006B7620" w:rsidRPr="003166AC" w:rsidRDefault="006B7620" w:rsidP="003166AC">
      <w:pPr>
        <w:pStyle w:val="Paragraphedeliste"/>
        <w:jc w:val="center"/>
        <w:rPr>
          <w:b/>
          <w:sz w:val="20"/>
          <w:szCs w:val="20"/>
        </w:rPr>
      </w:pPr>
      <w:r w:rsidRPr="006B7620">
        <w:rPr>
          <w:b/>
          <w:sz w:val="20"/>
          <w:szCs w:val="20"/>
        </w:rPr>
        <w:sym w:font="Wingdings" w:char="F049"/>
      </w:r>
      <w:r w:rsidRPr="006B7620">
        <w:rPr>
          <w:b/>
          <w:sz w:val="20"/>
          <w:szCs w:val="20"/>
        </w:rPr>
        <w:t xml:space="preserve"> Pour la formation Facebook, </w:t>
      </w:r>
      <w:r>
        <w:rPr>
          <w:b/>
          <w:sz w:val="20"/>
          <w:szCs w:val="20"/>
        </w:rPr>
        <w:t>venir avec un</w:t>
      </w:r>
      <w:r w:rsidRPr="006B7620">
        <w:rPr>
          <w:b/>
          <w:sz w:val="20"/>
          <w:szCs w:val="20"/>
        </w:rPr>
        <w:t xml:space="preserve"> ordinateur portable est indispensable</w:t>
      </w:r>
      <w:r>
        <w:rPr>
          <w:b/>
          <w:sz w:val="20"/>
          <w:szCs w:val="20"/>
        </w:rPr>
        <w:t> !</w:t>
      </w:r>
    </w:p>
    <w:p w:rsidR="006B7620" w:rsidRPr="00F31D9B" w:rsidRDefault="006B7620" w:rsidP="008A0E78">
      <w:pPr>
        <w:pStyle w:val="Paragraphedeliste"/>
        <w:jc w:val="both"/>
        <w:rPr>
          <w:sz w:val="20"/>
          <w:szCs w:val="20"/>
        </w:rPr>
      </w:pPr>
    </w:p>
    <w:p w:rsidR="00F31D9B" w:rsidRPr="00136D24" w:rsidRDefault="00F31D9B" w:rsidP="00F31D9B">
      <w:pPr>
        <w:ind w:left="1776"/>
        <w:rPr>
          <w:sz w:val="20"/>
        </w:rPr>
      </w:pPr>
      <w:r w:rsidRPr="00136D24">
        <w:rPr>
          <w:sz w:val="20"/>
        </w:rPr>
        <w:sym w:font="Wingdings" w:char="F03A"/>
      </w:r>
      <w:r w:rsidRPr="00136D24">
        <w:rPr>
          <w:sz w:val="20"/>
        </w:rPr>
        <w:t xml:space="preserve"> </w:t>
      </w:r>
      <w:r w:rsidR="002D0547" w:rsidRPr="00136D24">
        <w:rPr>
          <w:sz w:val="20"/>
        </w:rPr>
        <w:t xml:space="preserve"> </w:t>
      </w:r>
      <w:r w:rsidRPr="00136D24">
        <w:rPr>
          <w:sz w:val="20"/>
        </w:rPr>
        <w:t>Toutes les informations pratiques concernant les stages sont envoyées par mail</w:t>
      </w:r>
    </w:p>
    <w:p w:rsidR="009E72B8" w:rsidRDefault="009E72B8" w:rsidP="00F31D9B">
      <w:pPr>
        <w:ind w:left="1776"/>
        <w:rPr>
          <w:sz w:val="18"/>
        </w:rPr>
      </w:pPr>
    </w:p>
    <w:p w:rsidR="009E72B8" w:rsidRDefault="009E72B8" w:rsidP="009E72B8">
      <w:pPr>
        <w:pStyle w:val="Paragraphedeliste"/>
        <w:ind w:left="17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€  </w:t>
      </w:r>
      <w:r w:rsidR="002D0547">
        <w:rPr>
          <w:sz w:val="20"/>
          <w:szCs w:val="20"/>
        </w:rPr>
        <w:t xml:space="preserve"> </w:t>
      </w:r>
      <w:r>
        <w:rPr>
          <w:sz w:val="20"/>
          <w:szCs w:val="20"/>
        </w:rPr>
        <w:t>Formation gratuite</w:t>
      </w:r>
      <w:r w:rsidR="006C5170">
        <w:rPr>
          <w:sz w:val="20"/>
          <w:szCs w:val="20"/>
        </w:rPr>
        <w:t>,</w:t>
      </w:r>
      <w:r>
        <w:rPr>
          <w:sz w:val="20"/>
          <w:szCs w:val="20"/>
        </w:rPr>
        <w:t xml:space="preserve"> financée par l’APMAC, la DRJSCS et la Région Nouvelle-Aquitaine</w:t>
      </w:r>
    </w:p>
    <w:p w:rsidR="009E72B8" w:rsidRPr="009E72B8" w:rsidRDefault="009E72B8" w:rsidP="009E72B8">
      <w:pPr>
        <w:pStyle w:val="Paragraphedeliste"/>
        <w:ind w:left="1776"/>
        <w:jc w:val="both"/>
        <w:rPr>
          <w:sz w:val="20"/>
          <w:szCs w:val="20"/>
        </w:rPr>
      </w:pPr>
    </w:p>
    <w:p w:rsidR="00281E0F" w:rsidRDefault="00F31D9B" w:rsidP="00F31D9B">
      <w:pPr>
        <w:pStyle w:val="Paragraphedeliste"/>
        <w:ind w:left="1776"/>
        <w:jc w:val="both"/>
        <w:rPr>
          <w:sz w:val="20"/>
          <w:szCs w:val="20"/>
        </w:rPr>
      </w:pPr>
      <w:r>
        <w:rPr>
          <w:sz w:val="20"/>
          <w:szCs w:val="20"/>
        </w:rPr>
        <w:sym w:font="Webdings" w:char="F0E4"/>
      </w:r>
      <w:r>
        <w:rPr>
          <w:sz w:val="20"/>
          <w:szCs w:val="20"/>
        </w:rPr>
        <w:t xml:space="preserve"> </w:t>
      </w:r>
      <w:r w:rsidR="002D0547">
        <w:rPr>
          <w:sz w:val="20"/>
          <w:szCs w:val="20"/>
        </w:rPr>
        <w:t xml:space="preserve"> </w:t>
      </w:r>
      <w:r w:rsidR="006C5170">
        <w:rPr>
          <w:sz w:val="20"/>
          <w:szCs w:val="20"/>
        </w:rPr>
        <w:t>D</w:t>
      </w:r>
      <w:r>
        <w:rPr>
          <w:sz w:val="20"/>
          <w:szCs w:val="20"/>
        </w:rPr>
        <w:t>éjeuner offert</w:t>
      </w:r>
    </w:p>
    <w:p w:rsidR="00F31D9B" w:rsidRDefault="00F31D9B" w:rsidP="00F31D9B">
      <w:pPr>
        <w:pStyle w:val="Paragraphedeliste"/>
        <w:ind w:left="1776"/>
        <w:jc w:val="both"/>
        <w:rPr>
          <w:sz w:val="20"/>
          <w:szCs w:val="20"/>
        </w:rPr>
      </w:pPr>
    </w:p>
    <w:p w:rsidR="008A0E78" w:rsidRPr="00F31D9B" w:rsidRDefault="008A0E78" w:rsidP="00281E0F">
      <w:pPr>
        <w:jc w:val="both"/>
        <w:rPr>
          <w:sz w:val="20"/>
          <w:szCs w:val="20"/>
        </w:rPr>
      </w:pPr>
    </w:p>
    <w:p w:rsidR="00F31D9B" w:rsidRPr="00F31D9B" w:rsidRDefault="00F31D9B" w:rsidP="00F31D9B">
      <w:pPr>
        <w:jc w:val="both"/>
        <w:rPr>
          <w:sz w:val="20"/>
          <w:szCs w:val="20"/>
        </w:rPr>
      </w:pPr>
    </w:p>
    <w:p w:rsidR="00F31D9B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 w:rsidRPr="006C5170">
        <w:rPr>
          <w:sz w:val="20"/>
          <w:szCs w:val="20"/>
          <w:lang w:val="en-US"/>
        </w:rPr>
        <w:t>Contact </w:t>
      </w:r>
      <w:r w:rsidR="00136D24">
        <w:rPr>
          <w:sz w:val="20"/>
          <w:szCs w:val="20"/>
          <w:lang w:val="en-US"/>
        </w:rPr>
        <w:t xml:space="preserve">APMAC </w:t>
      </w:r>
      <w:r w:rsidRPr="006C5170">
        <w:rPr>
          <w:sz w:val="20"/>
          <w:szCs w:val="20"/>
          <w:lang w:val="en-US"/>
        </w:rPr>
        <w:t>: Katia</w:t>
      </w:r>
    </w:p>
    <w:p w:rsidR="00F31D9B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 w:rsidRPr="00F31D9B">
        <w:rPr>
          <w:sz w:val="20"/>
          <w:szCs w:val="20"/>
        </w:rPr>
        <w:sym w:font="Wingdings" w:char="F03A"/>
      </w:r>
      <w:r w:rsidRPr="006C5170">
        <w:rPr>
          <w:sz w:val="20"/>
          <w:szCs w:val="20"/>
          <w:lang w:val="en-US"/>
        </w:rPr>
        <w:t xml:space="preserve"> </w:t>
      </w:r>
      <w:hyperlink r:id="rId10" w:history="1">
        <w:r w:rsidRPr="006C5170">
          <w:rPr>
            <w:rStyle w:val="Lienhypertexte"/>
            <w:sz w:val="20"/>
            <w:szCs w:val="20"/>
            <w:lang w:val="en-US"/>
          </w:rPr>
          <w:t>formation@apmac.asso.fr</w:t>
        </w:r>
      </w:hyperlink>
    </w:p>
    <w:p w:rsidR="008A0E78" w:rsidRPr="006C5170" w:rsidRDefault="00F31D9B" w:rsidP="00F31D9B">
      <w:pPr>
        <w:ind w:left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sym w:font="Wingdings 2" w:char="F027"/>
      </w:r>
      <w:r w:rsidRPr="006C5170">
        <w:rPr>
          <w:sz w:val="20"/>
          <w:szCs w:val="20"/>
          <w:lang w:val="en-US"/>
        </w:rPr>
        <w:t xml:space="preserve"> 05 46 92 13 69</w:t>
      </w:r>
    </w:p>
    <w:sectPr w:rsidR="008A0E78" w:rsidRPr="006C5170" w:rsidSect="006C5170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70" w:rsidRDefault="006C5170" w:rsidP="008A0E78">
      <w:pPr>
        <w:spacing w:line="240" w:lineRule="auto"/>
      </w:pPr>
      <w:r>
        <w:separator/>
      </w:r>
    </w:p>
  </w:endnote>
  <w:endnote w:type="continuationSeparator" w:id="0">
    <w:p w:rsidR="006C5170" w:rsidRDefault="006C5170" w:rsidP="008A0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70" w:rsidRDefault="006C5170" w:rsidP="008A0E78">
      <w:pPr>
        <w:spacing w:line="240" w:lineRule="auto"/>
      </w:pPr>
      <w:r>
        <w:separator/>
      </w:r>
    </w:p>
  </w:footnote>
  <w:footnote w:type="continuationSeparator" w:id="0">
    <w:p w:rsidR="006C5170" w:rsidRDefault="006C5170" w:rsidP="008A0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92A24"/>
    <w:multiLevelType w:val="hybridMultilevel"/>
    <w:tmpl w:val="D960BC00"/>
    <w:lvl w:ilvl="0" w:tplc="C9E29E28">
      <w:start w:val="1"/>
      <w:numFmt w:val="bullet"/>
      <w:lvlText w:val="I"/>
      <w:lvlJc w:val="left"/>
      <w:pPr>
        <w:ind w:left="1776" w:hanging="360"/>
      </w:pPr>
      <w:rPr>
        <w:rFonts w:ascii="Wingdings" w:hAnsi="Wingdings" w:hint="default"/>
        <w:b w:val="0"/>
        <w:bCs/>
        <w:i w:val="0"/>
        <w:iCs w:val="0"/>
        <w:caps w:val="0"/>
        <w:strike w:val="0"/>
        <w:dstrike w:val="0"/>
        <w:vanish w:val="0"/>
        <w:color w:val="262626" w:themeColor="text1" w:themeTint="D9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691926"/>
    <w:multiLevelType w:val="multilevel"/>
    <w:tmpl w:val="3950F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206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wBIwqmHqctadmYJF2SGcsHZVjpCOrz8rMafriIRXUHb4+U9Av/OYnAiMrj15J7znl2LwwoWbe2zmmBhWBIOtWQ==" w:salt="sTBYViLf5XVABvCg4syu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B7"/>
    <w:rsid w:val="00004CAC"/>
    <w:rsid w:val="000F465C"/>
    <w:rsid w:val="00136D24"/>
    <w:rsid w:val="001565B4"/>
    <w:rsid w:val="00246B5B"/>
    <w:rsid w:val="00271587"/>
    <w:rsid w:val="00281E0F"/>
    <w:rsid w:val="00285FCD"/>
    <w:rsid w:val="002D0547"/>
    <w:rsid w:val="003166AC"/>
    <w:rsid w:val="003B0167"/>
    <w:rsid w:val="004527AC"/>
    <w:rsid w:val="00464258"/>
    <w:rsid w:val="004E6D8A"/>
    <w:rsid w:val="004F65B7"/>
    <w:rsid w:val="0062648B"/>
    <w:rsid w:val="006656AD"/>
    <w:rsid w:val="006B7620"/>
    <w:rsid w:val="006C5170"/>
    <w:rsid w:val="006C6860"/>
    <w:rsid w:val="00767AAF"/>
    <w:rsid w:val="00805C9C"/>
    <w:rsid w:val="00833A67"/>
    <w:rsid w:val="008A0E78"/>
    <w:rsid w:val="009D353F"/>
    <w:rsid w:val="009E72B8"/>
    <w:rsid w:val="00A51677"/>
    <w:rsid w:val="00AB1975"/>
    <w:rsid w:val="00B67805"/>
    <w:rsid w:val="00BA3B58"/>
    <w:rsid w:val="00BD19FA"/>
    <w:rsid w:val="00CA099F"/>
    <w:rsid w:val="00D34C82"/>
    <w:rsid w:val="00D72AAE"/>
    <w:rsid w:val="00D80ECD"/>
    <w:rsid w:val="00D92EDA"/>
    <w:rsid w:val="00DA464D"/>
    <w:rsid w:val="00DA786A"/>
    <w:rsid w:val="00E2684F"/>
    <w:rsid w:val="00EA6D83"/>
    <w:rsid w:val="00F13008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490F-33FC-4F7A-A795-EEEFD9E6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aleway" w:eastAsiaTheme="minorHAnsi" w:hAnsi="Raleway" w:cstheme="minorBidi"/>
        <w:color w:val="002060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6D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78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0E7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E78"/>
  </w:style>
  <w:style w:type="paragraph" w:styleId="Pieddepage">
    <w:name w:val="footer"/>
    <w:basedOn w:val="Normal"/>
    <w:link w:val="PieddepageCar"/>
    <w:uiPriority w:val="99"/>
    <w:unhideWhenUsed/>
    <w:rsid w:val="008A0E7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E78"/>
  </w:style>
  <w:style w:type="character" w:styleId="Textedelespacerserv">
    <w:name w:val="Placeholder Text"/>
    <w:basedOn w:val="Policepardfaut"/>
    <w:uiPriority w:val="99"/>
    <w:semiHidden/>
    <w:rsid w:val="00AB197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31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mation@apmac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SERVAIS</dc:creator>
  <cp:keywords/>
  <dc:description/>
  <cp:lastModifiedBy>Katia SERVAIS</cp:lastModifiedBy>
  <cp:revision>18</cp:revision>
  <cp:lastPrinted>2017-09-19T13:24:00Z</cp:lastPrinted>
  <dcterms:created xsi:type="dcterms:W3CDTF">2017-08-29T08:18:00Z</dcterms:created>
  <dcterms:modified xsi:type="dcterms:W3CDTF">2018-07-17T15:32:00Z</dcterms:modified>
</cp:coreProperties>
</file>